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3-2</w:t>
      </w:r>
      <w:bookmarkStart w:id="0" w:name="_GoBack"/>
      <w:bookmarkEnd w:id="0"/>
    </w:p>
    <w:p/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80"/>
        <w:gridCol w:w="72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申报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代码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登记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□□□□□□</w:t>
            </w:r>
          </w:p>
        </w:tc>
      </w:tr>
    </w:tbl>
    <w:p>
      <w:pPr>
        <w:rPr>
          <w:rFonts w:ascii="宋体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福建省第十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五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届社会科学优秀成果奖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（论文类）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评   审   表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cs="宋体"/>
          <w:sz w:val="24"/>
          <w:szCs w:val="24"/>
        </w:rPr>
        <w:t>成果名称：</w:t>
      </w:r>
      <w:r>
        <w:rPr>
          <w:rFonts w:ascii="宋体" w:hAnsi="宋体" w:cs="宋体"/>
          <w:sz w:val="24"/>
          <w:szCs w:val="24"/>
        </w:rPr>
        <w:t xml:space="preserve">_____________________           </w:t>
      </w:r>
      <w:r>
        <w:rPr>
          <w:sz w:val="24"/>
          <w:szCs w:val="24"/>
        </w:rPr>
        <w:t xml:space="preserve"> </w:t>
      </w:r>
    </w:p>
    <w:p>
      <w:pPr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580"/>
        <w:gridCol w:w="12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558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容</w:t>
            </w:r>
          </w:p>
        </w:tc>
        <w:tc>
          <w:tcPr>
            <w:tcW w:w="1212" w:type="dxa"/>
            <w:tcBorders>
              <w:top w:val="single" w:color="auto" w:sz="12" w:space="0"/>
            </w:tcBorders>
          </w:tcPr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评审专</w:t>
            </w:r>
          </w:p>
          <w:p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家打分</w:t>
            </w:r>
          </w:p>
          <w:p>
            <w:pPr>
              <w:jc w:val="center"/>
            </w:pPr>
            <w:r>
              <w:rPr>
                <w:rFonts w:ascii="宋体" w:hAnsi="宋体" w:cs="宋体"/>
              </w:rPr>
              <w:t>(10</w:t>
            </w:r>
            <w:r>
              <w:rPr>
                <w:rFonts w:hint="eastAsia" w:ascii="宋体" w:hAnsi="宋体" w:cs="宋体"/>
              </w:rPr>
              <w:t>分制</w:t>
            </w:r>
            <w:r>
              <w:rPr>
                <w:rFonts w:ascii="宋体" w:hAnsi="宋体" w:cs="宋体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</w:trPr>
        <w:tc>
          <w:tcPr>
            <w:tcW w:w="1728" w:type="dxa"/>
          </w:tcPr>
          <w:p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ind w:firstLine="23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ind w:firstLine="236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</w:t>
            </w:r>
          </w:p>
          <w:p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理 方 </w:t>
            </w:r>
          </w:p>
          <w:p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论 法 </w:t>
            </w:r>
          </w:p>
          <w:p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创 创 </w:t>
            </w:r>
          </w:p>
          <w:p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新 新 </w:t>
            </w:r>
          </w:p>
          <w:p>
            <w:pPr>
              <w:ind w:firstLine="240"/>
              <w:rPr>
                <w:rFonts w:ascii="宋体"/>
                <w:sz w:val="24"/>
                <w:szCs w:val="24"/>
              </w:rPr>
            </w:pPr>
          </w:p>
          <w:p/>
        </w:tc>
        <w:tc>
          <w:tcPr>
            <w:tcW w:w="558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728" w:type="dxa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二、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可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靠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/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728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三、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逻</w:t>
            </w:r>
          </w:p>
          <w:p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辑</w:t>
            </w:r>
          </w:p>
          <w:p>
            <w:pPr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四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范</w:t>
            </w:r>
          </w:p>
          <w:p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/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五、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研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究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难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度</w:t>
            </w:r>
          </w:p>
          <w:p/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ind w:firstLine="473"/>
              <w:rPr>
                <w:rFonts w:ascii="宋体"/>
                <w:sz w:val="24"/>
                <w:szCs w:val="24"/>
              </w:rPr>
            </w:pPr>
          </w:p>
          <w:p>
            <w:pPr>
              <w:ind w:firstLine="473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</w:p>
          <w:p>
            <w:pPr>
              <w:tabs>
                <w:tab w:val="left" w:pos="357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难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度</w:t>
            </w:r>
          </w:p>
          <w:p/>
        </w:tc>
        <w:tc>
          <w:tcPr>
            <w:tcW w:w="5580" w:type="dxa"/>
          </w:tcPr>
          <w:p/>
        </w:tc>
        <w:tc>
          <w:tcPr>
            <w:tcW w:w="1212" w:type="dxa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bottom w:val="single" w:color="auto" w:sz="12" w:space="0"/>
            </w:tcBorders>
          </w:tcPr>
          <w:p>
            <w:pPr>
              <w:ind w:firstLine="47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ind w:firstLine="47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七、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术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值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值</w:t>
            </w:r>
          </w:p>
          <w:p/>
        </w:tc>
        <w:tc>
          <w:tcPr>
            <w:tcW w:w="5580" w:type="dxa"/>
            <w:tcBorders>
              <w:bottom w:val="single" w:color="auto" w:sz="12" w:space="0"/>
            </w:tcBorders>
          </w:tcPr>
          <w:p/>
        </w:tc>
        <w:tc>
          <w:tcPr>
            <w:tcW w:w="1212" w:type="dxa"/>
            <w:tcBorders>
              <w:bottom w:val="single" w:color="auto" w:sz="12" w:space="0"/>
            </w:tcBorders>
          </w:tcPr>
          <w:p/>
        </w:tc>
      </w:tr>
    </w:tbl>
    <w:p/>
    <w:p/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填表时请参照《福建省第十</w:t>
      </w:r>
      <w:r>
        <w:rPr>
          <w:rFonts w:hint="eastAsia" w:ascii="宋体" w:hAnsi="宋体" w:cs="宋体"/>
          <w:lang w:val="en-US" w:eastAsia="zh-CN"/>
        </w:rPr>
        <w:t>五</w:t>
      </w:r>
      <w:r>
        <w:rPr>
          <w:rFonts w:hint="eastAsia" w:ascii="宋体" w:hAnsi="宋体" w:cs="宋体"/>
        </w:rPr>
        <w:t>届社会科学优秀成果奖评审指标体系——论文类》。</w:t>
      </w:r>
    </w:p>
    <w:p>
      <w:pPr>
        <w:ind w:firstLine="420"/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成果申报时请将本表一式1份，与申报表一起送交。</w:t>
      </w:r>
      <w:r>
        <w:rPr>
          <w:rFonts w:ascii="宋体" w:hAnsi="宋体" w:cs="宋体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ict>
        <v:shape id="PowerPlusWaterMarkObject781314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781313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781312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hN2JhOTUzOTk5ZjJjYzVjMDA4ZTQ1MTM1NzkifQ=="/>
  </w:docVars>
  <w:rsids>
    <w:rsidRoot w:val="008F347A"/>
    <w:rsid w:val="000359A1"/>
    <w:rsid w:val="00052E73"/>
    <w:rsid w:val="00054635"/>
    <w:rsid w:val="000E1202"/>
    <w:rsid w:val="000E7D2B"/>
    <w:rsid w:val="00100CA7"/>
    <w:rsid w:val="00135433"/>
    <w:rsid w:val="001501EF"/>
    <w:rsid w:val="001606B8"/>
    <w:rsid w:val="0017178C"/>
    <w:rsid w:val="00180F19"/>
    <w:rsid w:val="00184618"/>
    <w:rsid w:val="001C495C"/>
    <w:rsid w:val="00205752"/>
    <w:rsid w:val="002554D4"/>
    <w:rsid w:val="002A6AE8"/>
    <w:rsid w:val="002B6A18"/>
    <w:rsid w:val="002D11D4"/>
    <w:rsid w:val="002E0F65"/>
    <w:rsid w:val="00343CFA"/>
    <w:rsid w:val="00360D26"/>
    <w:rsid w:val="003C1364"/>
    <w:rsid w:val="003C65FC"/>
    <w:rsid w:val="003D11F6"/>
    <w:rsid w:val="00411D99"/>
    <w:rsid w:val="00424F54"/>
    <w:rsid w:val="00433031"/>
    <w:rsid w:val="0044740C"/>
    <w:rsid w:val="004E4AB0"/>
    <w:rsid w:val="004E5182"/>
    <w:rsid w:val="00510638"/>
    <w:rsid w:val="0057446B"/>
    <w:rsid w:val="005769AF"/>
    <w:rsid w:val="005A59C2"/>
    <w:rsid w:val="005D2BF7"/>
    <w:rsid w:val="005F691C"/>
    <w:rsid w:val="00617FDC"/>
    <w:rsid w:val="00666EE9"/>
    <w:rsid w:val="006A7295"/>
    <w:rsid w:val="006E6889"/>
    <w:rsid w:val="00716840"/>
    <w:rsid w:val="007F2989"/>
    <w:rsid w:val="0085778E"/>
    <w:rsid w:val="008676E3"/>
    <w:rsid w:val="008A5FD5"/>
    <w:rsid w:val="008C0C91"/>
    <w:rsid w:val="008F347A"/>
    <w:rsid w:val="009064A7"/>
    <w:rsid w:val="00975F4F"/>
    <w:rsid w:val="00982865"/>
    <w:rsid w:val="009F328D"/>
    <w:rsid w:val="009F6C52"/>
    <w:rsid w:val="00A51611"/>
    <w:rsid w:val="00A9416C"/>
    <w:rsid w:val="00AF59C1"/>
    <w:rsid w:val="00B146AD"/>
    <w:rsid w:val="00B2329B"/>
    <w:rsid w:val="00B54F23"/>
    <w:rsid w:val="00B95FFC"/>
    <w:rsid w:val="00BA4902"/>
    <w:rsid w:val="00BC4204"/>
    <w:rsid w:val="00BE2C7E"/>
    <w:rsid w:val="00C02722"/>
    <w:rsid w:val="00C1781E"/>
    <w:rsid w:val="00CA1AF9"/>
    <w:rsid w:val="00CC510F"/>
    <w:rsid w:val="00CE5DAD"/>
    <w:rsid w:val="00D10A95"/>
    <w:rsid w:val="00D41343"/>
    <w:rsid w:val="00D70A08"/>
    <w:rsid w:val="00DC583B"/>
    <w:rsid w:val="00DE4B48"/>
    <w:rsid w:val="00E1133F"/>
    <w:rsid w:val="00E32C7E"/>
    <w:rsid w:val="00E37E54"/>
    <w:rsid w:val="00E406F4"/>
    <w:rsid w:val="00E40AB4"/>
    <w:rsid w:val="00E66479"/>
    <w:rsid w:val="00E74FEF"/>
    <w:rsid w:val="00EB27E6"/>
    <w:rsid w:val="00F96B54"/>
    <w:rsid w:val="00FC2ED0"/>
    <w:rsid w:val="00FD7B57"/>
    <w:rsid w:val="00FE2925"/>
    <w:rsid w:val="199F37ED"/>
    <w:rsid w:val="31EF689B"/>
    <w:rsid w:val="539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cs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xcb</Company>
  <Pages>2</Pages>
  <Words>180</Words>
  <Characters>204</Characters>
  <Lines>2</Lines>
  <Paragraphs>1</Paragraphs>
  <TotalTime>0</TotalTime>
  <ScaleCrop>false</ScaleCrop>
  <LinksUpToDate>false</LinksUpToDate>
  <CharactersWithSpaces>284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2018-04-04T11:14:00Z</dcterms:created>
  <dc:creator>ct</dc:creator>
  <cp:lastModifiedBy>lenovo</cp:lastModifiedBy>
  <cp:lastPrinted>2023-03-22T01:13:17Z</cp:lastPrinted>
  <dcterms:modified xsi:type="dcterms:W3CDTF">2023-03-22T01:13:23Z</dcterms:modified>
  <dc:title>申报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960EE52D4A7B426096C162249A33D9B0</vt:lpwstr>
  </property>
</Properties>
</file>