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DC" w:rsidRDefault="00A830DC" w:rsidP="00A830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830DC" w:rsidRDefault="00A830DC" w:rsidP="00A830D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1级金融工程专业学生名单</w:t>
      </w:r>
    </w:p>
    <w:tbl>
      <w:tblPr>
        <w:tblW w:w="6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</w:tblGrid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姓名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widowControl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段金东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高渝峰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陈宇婷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蓝文娟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陈可欣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王玥瑶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冯稚瑶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范锐涛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黄向杨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苗媛玮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赵莉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林锦如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孙艺宁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汤传林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刘柏杉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张静雯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吴雪岚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郑燕茹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陈耿玲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杨祖彬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汪晓榕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李松原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焦勤丽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黄安琪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郑姿枫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俞苏榕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赵蕊娣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潘雪松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何皓程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郑志远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杨弘波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康倩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张爱溶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王卓然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施辉铭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21087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林嘉琪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姚世煌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杨永辉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高士奇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童璐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103032021048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刘学宗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107022021052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Default="00A830DC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张琳熙</w:t>
            </w:r>
          </w:p>
        </w:tc>
      </w:tr>
      <w:tr w:rsidR="00A830DC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0DC" w:rsidRDefault="00A830DC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Pr="00A65578" w:rsidRDefault="00A830DC" w:rsidP="00FD562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65578">
              <w:rPr>
                <w:rFonts w:ascii="Arial" w:hAnsi="Arial" w:cs="Arial"/>
                <w:bCs/>
                <w:color w:val="auto"/>
                <w:sz w:val="20"/>
                <w:szCs w:val="20"/>
              </w:rPr>
              <w:t>114062021099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30DC" w:rsidRPr="00A65578" w:rsidRDefault="00A830DC" w:rsidP="00FD562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65578">
              <w:rPr>
                <w:rFonts w:ascii="Arial" w:hAnsi="Arial" w:cs="Arial"/>
                <w:bCs/>
                <w:color w:val="auto"/>
                <w:sz w:val="20"/>
                <w:szCs w:val="20"/>
              </w:rPr>
              <w:t>赵珊禾</w:t>
            </w:r>
          </w:p>
        </w:tc>
      </w:tr>
    </w:tbl>
    <w:p w:rsidR="00A830DC" w:rsidRDefault="00A830DC" w:rsidP="00A830DC">
      <w:pPr>
        <w:rPr>
          <w:rFonts w:ascii="仿宋" w:eastAsia="仿宋" w:hAnsi="仿宋" w:cs="仿宋"/>
          <w:sz w:val="32"/>
          <w:szCs w:val="32"/>
        </w:rPr>
      </w:pPr>
    </w:p>
    <w:p w:rsidR="00975257" w:rsidRDefault="00975257"/>
    <w:sectPr w:rsidR="0097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C"/>
    <w:rsid w:val="00975257"/>
    <w:rsid w:val="00A65578"/>
    <w:rsid w:val="00A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C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C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2022-08-10T13:27:00Z</dcterms:created>
  <dcterms:modified xsi:type="dcterms:W3CDTF">2022-08-11T04:08:00Z</dcterms:modified>
</cp:coreProperties>
</file>